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A63531">
              <w:rPr>
                <w:rFonts w:ascii="Adobe Garamond Pro" w:hAnsi="Adobe Garamond Pro" w:cs="Adobe Garamond Pro"/>
                <w:sz w:val="22"/>
                <w:szCs w:val="22"/>
              </w:rPr>
              <w:t>4</w:t>
            </w:r>
            <w:r w:rsidR="005734E3">
              <w:rPr>
                <w:rFonts w:ascii="Adobe Garamond Pro" w:hAnsi="Adobe Garamond Pro" w:cs="Adobe Garamond Pro"/>
                <w:sz w:val="22"/>
                <w:szCs w:val="22"/>
              </w:rPr>
              <w:t>894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A63531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5734E3">
              <w:rPr>
                <w:rFonts w:ascii="Adobe Garamond Pro" w:hAnsi="Adobe Garamond Pro" w:cs="Adobe Garamond Pro"/>
                <w:sz w:val="22"/>
                <w:szCs w:val="22"/>
              </w:rPr>
              <w:t xml:space="preserve">Közös </w:t>
            </w:r>
            <w:proofErr w:type="spellStart"/>
            <w:r w:rsidR="005734E3">
              <w:rPr>
                <w:rFonts w:ascii="Adobe Garamond Pro" w:hAnsi="Adobe Garamond Pro" w:cs="Adobe Garamond Pro"/>
                <w:sz w:val="22"/>
                <w:szCs w:val="22"/>
              </w:rPr>
              <w:t>tul</w:t>
            </w:r>
            <w:proofErr w:type="spellEnd"/>
            <w:r w:rsidR="005734E3">
              <w:rPr>
                <w:rFonts w:ascii="Adobe Garamond Pro" w:hAnsi="Adobe Garamond Pro" w:cs="Adobe Garamond Pro"/>
                <w:sz w:val="22"/>
                <w:szCs w:val="22"/>
              </w:rPr>
              <w:t xml:space="preserve">. </w:t>
            </w:r>
            <w:proofErr w:type="spellStart"/>
            <w:r w:rsidR="005734E3">
              <w:rPr>
                <w:rFonts w:ascii="Adobe Garamond Pro" w:hAnsi="Adobe Garamond Pro" w:cs="Adobe Garamond Pro"/>
                <w:sz w:val="22"/>
                <w:szCs w:val="22"/>
              </w:rPr>
              <w:t>megosztása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493516">
              <w:rPr>
                <w:rFonts w:ascii="Adobe Garamond Pro" w:hAnsi="Adobe Garamond Pro" w:cs="Adobe Garamond Pro"/>
                <w:sz w:val="22"/>
                <w:szCs w:val="22"/>
              </w:rPr>
              <w:t>-</w:t>
            </w:r>
            <w:bookmarkStart w:id="0" w:name="_GoBack"/>
            <w:bookmarkEnd w:id="0"/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63A67">
              <w:rPr>
                <w:rFonts w:ascii="Adobe Garamond Pro" w:hAnsi="Adobe Garamond Pro" w:cs="Adobe Garamond Pro"/>
              </w:rPr>
              <w:t>sandor.matyas</w:t>
            </w:r>
            <w:proofErr w:type="spellEnd"/>
            <w:r w:rsidR="00063A67">
              <w:rPr>
                <w:rFonts w:ascii="Adobe Garamond Pro" w:hAnsi="Adobe Garamond Pro" w:cs="Adobe Garamond Pro"/>
              </w:rPr>
              <w:t>@jaszfenyszaru.hu</w:t>
            </w:r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5734E3" w:rsidRDefault="005734E3" w:rsidP="00573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4E3" w:rsidRPr="005734E3" w:rsidRDefault="005734E3" w:rsidP="005734E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734E3">
        <w:rPr>
          <w:rFonts w:ascii="Adobe Garamond Pro" w:hAnsi="Adobe Garamond Pro" w:cs="Times New Roman"/>
          <w:b/>
          <w:sz w:val="24"/>
          <w:szCs w:val="24"/>
        </w:rPr>
        <w:t>Tájékoztató</w:t>
      </w:r>
    </w:p>
    <w:p w:rsidR="005734E3" w:rsidRPr="005734E3" w:rsidRDefault="005734E3" w:rsidP="005734E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5734E3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5734E3">
        <w:rPr>
          <w:rFonts w:ascii="Adobe Garamond Pro" w:hAnsi="Adobe Garamond Pro" w:cs="Times New Roman"/>
          <w:b/>
          <w:sz w:val="24"/>
          <w:szCs w:val="24"/>
        </w:rPr>
        <w:t xml:space="preserve"> Jászfényszaru külterület 04/52 helyrajzi számú ingatlan megosztásáról</w:t>
      </w:r>
    </w:p>
    <w:p w:rsidR="007B340A" w:rsidRPr="005734E3" w:rsidRDefault="007B340A" w:rsidP="007B340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B340A" w:rsidRPr="005734E3" w:rsidRDefault="007B340A" w:rsidP="007B340A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5734E3">
        <w:rPr>
          <w:rFonts w:ascii="Adobe Garamond Pro" w:hAnsi="Adobe Garamond Pro"/>
          <w:sz w:val="24"/>
          <w:szCs w:val="24"/>
        </w:rPr>
        <w:t>Tisztelt Képviselő-testület!</w:t>
      </w:r>
    </w:p>
    <w:p w:rsidR="007B340A" w:rsidRPr="005734E3" w:rsidRDefault="005734E3" w:rsidP="007B340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34E3">
        <w:rPr>
          <w:rFonts w:ascii="Adobe Garamond Pro" w:hAnsi="Adobe Garamond Pro"/>
          <w:sz w:val="24"/>
          <w:szCs w:val="24"/>
        </w:rPr>
        <w:t xml:space="preserve">Jászfényszaru Város Önkormányzata tulajdonában áll a Jászfényszaru </w:t>
      </w:r>
      <w:proofErr w:type="spellStart"/>
      <w:r w:rsidRPr="005734E3">
        <w:rPr>
          <w:rFonts w:ascii="Adobe Garamond Pro" w:hAnsi="Adobe Garamond Pro"/>
          <w:sz w:val="24"/>
          <w:szCs w:val="24"/>
        </w:rPr>
        <w:t>külteürlet</w:t>
      </w:r>
      <w:proofErr w:type="spellEnd"/>
      <w:r w:rsidRPr="005734E3">
        <w:rPr>
          <w:rFonts w:ascii="Adobe Garamond Pro" w:hAnsi="Adobe Garamond Pro"/>
          <w:sz w:val="24"/>
          <w:szCs w:val="24"/>
        </w:rPr>
        <w:t xml:space="preserve"> 04/52 helyrajzi számú, szántó, legelő, kivett csatorna, kivett csatorna művelési ágú, </w:t>
      </w:r>
      <w:proofErr w:type="gramStart"/>
      <w:r w:rsidRPr="005734E3">
        <w:rPr>
          <w:rFonts w:ascii="Adobe Garamond Pro" w:hAnsi="Adobe Garamond Pro"/>
          <w:sz w:val="24"/>
          <w:szCs w:val="24"/>
        </w:rPr>
        <w:t>56</w:t>
      </w:r>
      <w:proofErr w:type="gramEnd"/>
      <w:r w:rsidRPr="005734E3">
        <w:rPr>
          <w:rFonts w:ascii="Adobe Garamond Pro" w:hAnsi="Adobe Garamond Pro"/>
          <w:sz w:val="24"/>
          <w:szCs w:val="24"/>
        </w:rPr>
        <w:t xml:space="preserve"> ha 2689 m2 területű, 848,25 </w:t>
      </w:r>
      <w:proofErr w:type="spellStart"/>
      <w:r w:rsidRPr="005734E3">
        <w:rPr>
          <w:rFonts w:ascii="Adobe Garamond Pro" w:hAnsi="Adobe Garamond Pro"/>
          <w:sz w:val="24"/>
          <w:szCs w:val="24"/>
        </w:rPr>
        <w:t>Ak</w:t>
      </w:r>
      <w:proofErr w:type="spellEnd"/>
      <w:r w:rsidRPr="005734E3">
        <w:rPr>
          <w:rFonts w:ascii="Adobe Garamond Pro" w:hAnsi="Adobe Garamond Pro"/>
          <w:sz w:val="24"/>
          <w:szCs w:val="24"/>
        </w:rPr>
        <w:t xml:space="preserve"> termőértékű ingatlan </w:t>
      </w:r>
      <w:r w:rsidRPr="005734E3">
        <w:rPr>
          <w:rFonts w:ascii="Adobe Garamond Pro" w:hAnsi="Adobe Garamond Pro" w:cs="Times New Roman"/>
          <w:sz w:val="24"/>
          <w:szCs w:val="24"/>
        </w:rPr>
        <w:t>20231/84851</w:t>
      </w:r>
      <w:r w:rsidRPr="005734E3">
        <w:rPr>
          <w:rFonts w:ascii="Adobe Garamond Pro" w:hAnsi="Adobe Garamond Pro" w:cs="Times New Roman"/>
          <w:sz w:val="24"/>
          <w:szCs w:val="24"/>
        </w:rPr>
        <w:t>-ed tulajdoni hányada. Az ingatlan megosztását kezdeményezték társtulajdonosaink a földrendező és a földkiadó bizottságokról szóló 1993. évi II. törvény 12/G. § (1) bekezdésében meghatározott módon.</w:t>
      </w:r>
    </w:p>
    <w:p w:rsidR="005734E3" w:rsidRPr="005734E3" w:rsidRDefault="005734E3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734E3">
        <w:rPr>
          <w:rFonts w:ascii="Adobe Garamond Pro" w:hAnsi="Adobe Garamond Pro" w:cs="Times New Roman"/>
          <w:sz w:val="24"/>
          <w:szCs w:val="24"/>
        </w:rPr>
        <w:t>Az ingatlan megosztásáról a mellékelt egyezségi okirat született, kérjünk annak jóváhagyását.</w:t>
      </w:r>
    </w:p>
    <w:p w:rsidR="007B340A" w:rsidRPr="005734E3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734E3">
        <w:rPr>
          <w:rFonts w:ascii="Adobe Garamond Pro" w:hAnsi="Adobe Garamond Pro"/>
          <w:sz w:val="24"/>
          <w:szCs w:val="24"/>
        </w:rPr>
        <w:t>Mindezek alapján a következő határozati javaslatot terjesztem elő:</w:t>
      </w:r>
    </w:p>
    <w:p w:rsidR="007B340A" w:rsidRPr="005734E3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5734E3" w:rsidRDefault="007B340A" w:rsidP="007B340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5734E3">
        <w:rPr>
          <w:rFonts w:ascii="Adobe Garamond Pro" w:hAnsi="Adobe Garamond Pro"/>
          <w:b/>
          <w:sz w:val="24"/>
          <w:szCs w:val="24"/>
        </w:rPr>
        <w:t>…/20</w:t>
      </w:r>
      <w:r w:rsidR="00A63531" w:rsidRPr="005734E3">
        <w:rPr>
          <w:rFonts w:ascii="Adobe Garamond Pro" w:hAnsi="Adobe Garamond Pro"/>
          <w:b/>
          <w:sz w:val="24"/>
          <w:szCs w:val="24"/>
        </w:rPr>
        <w:t>20</w:t>
      </w:r>
      <w:r w:rsidRPr="005734E3">
        <w:rPr>
          <w:rFonts w:ascii="Adobe Garamond Pro" w:hAnsi="Adobe Garamond Pro"/>
          <w:b/>
          <w:sz w:val="24"/>
          <w:szCs w:val="24"/>
        </w:rPr>
        <w:t>. (….) Képviselő-testületi határozat</w:t>
      </w:r>
    </w:p>
    <w:p w:rsidR="005734E3" w:rsidRPr="005734E3" w:rsidRDefault="005734E3" w:rsidP="005734E3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5734E3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5734E3">
        <w:rPr>
          <w:rFonts w:ascii="Adobe Garamond Pro" w:hAnsi="Adobe Garamond Pro" w:cs="Times New Roman"/>
          <w:b/>
          <w:sz w:val="24"/>
          <w:szCs w:val="24"/>
        </w:rPr>
        <w:t xml:space="preserve"> Jászfényszaru külterület 04/52 helyrajzi számú ingatlan megosztásáról</w:t>
      </w:r>
    </w:p>
    <w:p w:rsidR="005734E3" w:rsidRPr="005734E3" w:rsidRDefault="005734E3" w:rsidP="005734E3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5734E3" w:rsidRPr="005734E3" w:rsidRDefault="007B340A" w:rsidP="005734E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34E3">
        <w:rPr>
          <w:rFonts w:ascii="Adobe Garamond Pro" w:hAnsi="Adobe Garamond Pro"/>
          <w:sz w:val="24"/>
          <w:szCs w:val="24"/>
        </w:rPr>
        <w:t xml:space="preserve">Jászfényszaru Város Képviselő-testülete </w:t>
      </w:r>
      <w:r w:rsidR="005734E3" w:rsidRPr="005734E3">
        <w:rPr>
          <w:rFonts w:ascii="Adobe Garamond Pro" w:hAnsi="Adobe Garamond Pro" w:cs="Times New Roman"/>
          <w:sz w:val="24"/>
          <w:szCs w:val="24"/>
        </w:rPr>
        <w:t>a Jászfényszaru külterület 04/52 helyrajzi számú ingatlan megosztásáról</w:t>
      </w:r>
      <w:r w:rsidR="005734E3" w:rsidRPr="005734E3">
        <w:rPr>
          <w:rFonts w:ascii="Adobe Garamond Pro" w:hAnsi="Adobe Garamond Pro" w:cs="Times New Roman"/>
          <w:sz w:val="24"/>
          <w:szCs w:val="24"/>
        </w:rPr>
        <w:t xml:space="preserve"> szóló tájékoztatást tudomásul veszi.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Jászfényszaru, 20</w:t>
      </w:r>
      <w:r w:rsidR="00A63531">
        <w:rPr>
          <w:rFonts w:ascii="Adobe Garamond Pro" w:hAnsi="Adobe Garamond Pro"/>
          <w:sz w:val="24"/>
          <w:szCs w:val="24"/>
        </w:rPr>
        <w:t>20</w:t>
      </w:r>
      <w:r w:rsidRPr="007B340A">
        <w:rPr>
          <w:rFonts w:ascii="Adobe Garamond Pro" w:hAnsi="Adobe Garamond Pro"/>
          <w:sz w:val="24"/>
          <w:szCs w:val="24"/>
        </w:rPr>
        <w:t>. 0</w:t>
      </w:r>
      <w:r w:rsidR="00A63531">
        <w:rPr>
          <w:rFonts w:ascii="Adobe Garamond Pro" w:hAnsi="Adobe Garamond Pro"/>
          <w:sz w:val="24"/>
          <w:szCs w:val="24"/>
        </w:rPr>
        <w:t>1</w:t>
      </w:r>
      <w:r w:rsidRPr="007B340A">
        <w:rPr>
          <w:rFonts w:ascii="Adobe Garamond Pro" w:hAnsi="Adobe Garamond Pro"/>
          <w:sz w:val="24"/>
          <w:szCs w:val="24"/>
        </w:rPr>
        <w:t xml:space="preserve">. </w:t>
      </w:r>
      <w:r w:rsidR="00A63531">
        <w:rPr>
          <w:rFonts w:ascii="Adobe Garamond Pro" w:hAnsi="Adobe Garamond Pro"/>
          <w:sz w:val="24"/>
          <w:szCs w:val="24"/>
        </w:rPr>
        <w:t>23</w:t>
      </w:r>
      <w:r w:rsidRPr="007B340A">
        <w:rPr>
          <w:rFonts w:ascii="Adobe Garamond Pro" w:hAnsi="Adobe Garamond Pro"/>
          <w:sz w:val="24"/>
          <w:szCs w:val="24"/>
        </w:rPr>
        <w:t>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7B340A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7B340A">
        <w:rPr>
          <w:rFonts w:ascii="Adobe Garamond Pro" w:hAnsi="Adobe Garamond Pro"/>
          <w:sz w:val="24"/>
          <w:szCs w:val="24"/>
        </w:rPr>
        <w:t>Voller</w:t>
      </w:r>
      <w:proofErr w:type="spellEnd"/>
      <w:r w:rsidRPr="007B340A">
        <w:rPr>
          <w:rFonts w:ascii="Adobe Garamond Pro" w:hAnsi="Adobe Garamond Pro"/>
          <w:sz w:val="24"/>
          <w:szCs w:val="24"/>
        </w:rPr>
        <w:t xml:space="preserve"> Erika</w:t>
      </w:r>
    </w:p>
    <w:p w:rsidR="00963A4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 w:rsidRPr="007B340A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963A4A" w:rsidRPr="007B340A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5A" w:rsidRDefault="0098415A" w:rsidP="008547AF">
      <w:pPr>
        <w:spacing w:after="0" w:line="240" w:lineRule="auto"/>
      </w:pPr>
      <w:r>
        <w:separator/>
      </w:r>
    </w:p>
  </w:endnote>
  <w:endnote w:type="continuationSeparator" w:id="0">
    <w:p w:rsidR="0098415A" w:rsidRDefault="0098415A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5A" w:rsidRDefault="0098415A" w:rsidP="008547AF">
      <w:pPr>
        <w:spacing w:after="0" w:line="240" w:lineRule="auto"/>
      </w:pPr>
      <w:r>
        <w:separator/>
      </w:r>
    </w:p>
  </w:footnote>
  <w:footnote w:type="continuationSeparator" w:id="0">
    <w:p w:rsidR="0098415A" w:rsidRDefault="0098415A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609CB"/>
    <w:multiLevelType w:val="hybridMultilevel"/>
    <w:tmpl w:val="0D5E4352"/>
    <w:lvl w:ilvl="0" w:tplc="7EC270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24365"/>
    <w:rsid w:val="00063A67"/>
    <w:rsid w:val="00134C8A"/>
    <w:rsid w:val="00140C80"/>
    <w:rsid w:val="001B1BE4"/>
    <w:rsid w:val="001D6D2A"/>
    <w:rsid w:val="0028037E"/>
    <w:rsid w:val="00290BAC"/>
    <w:rsid w:val="002B4847"/>
    <w:rsid w:val="00301D59"/>
    <w:rsid w:val="00462B10"/>
    <w:rsid w:val="004723A8"/>
    <w:rsid w:val="00493516"/>
    <w:rsid w:val="004E0E1A"/>
    <w:rsid w:val="005734E3"/>
    <w:rsid w:val="005B02AE"/>
    <w:rsid w:val="005F737F"/>
    <w:rsid w:val="00623A85"/>
    <w:rsid w:val="006C4F70"/>
    <w:rsid w:val="006D3BA2"/>
    <w:rsid w:val="006F77D8"/>
    <w:rsid w:val="007873ED"/>
    <w:rsid w:val="007B340A"/>
    <w:rsid w:val="007F4AEF"/>
    <w:rsid w:val="00843613"/>
    <w:rsid w:val="008547AF"/>
    <w:rsid w:val="00863BE4"/>
    <w:rsid w:val="0087219F"/>
    <w:rsid w:val="008D270C"/>
    <w:rsid w:val="00946272"/>
    <w:rsid w:val="00951C35"/>
    <w:rsid w:val="00955958"/>
    <w:rsid w:val="00963A4A"/>
    <w:rsid w:val="0098415A"/>
    <w:rsid w:val="009B3AE8"/>
    <w:rsid w:val="00A63531"/>
    <w:rsid w:val="00B12156"/>
    <w:rsid w:val="00CB2F87"/>
    <w:rsid w:val="00D6389A"/>
    <w:rsid w:val="00DD0DBF"/>
    <w:rsid w:val="00EB1250"/>
    <w:rsid w:val="00EC7344"/>
    <w:rsid w:val="00F1542C"/>
    <w:rsid w:val="00F4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2018-05-15T11:56:00Z</cp:lastPrinted>
  <dcterms:created xsi:type="dcterms:W3CDTF">2020-01-23T08:10:00Z</dcterms:created>
  <dcterms:modified xsi:type="dcterms:W3CDTF">2020-01-23T08:22:00Z</dcterms:modified>
</cp:coreProperties>
</file>